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747E9" w14:textId="77777777" w:rsidR="00875284" w:rsidRDefault="00875284" w:rsidP="00875284">
      <w:pPr>
        <w:pStyle w:val="Pa13"/>
        <w:spacing w:before="60" w:line="240" w:lineRule="auto"/>
        <w:ind w:left="1180" w:hanging="118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Chapter 4: Schizophrenia Spectrum and Other Psychotic Disorders  </w:t>
      </w:r>
    </w:p>
    <w:p w14:paraId="5B48D414" w14:textId="77777777" w:rsidR="00875284" w:rsidRDefault="00875284" w:rsidP="00C52A2B">
      <w:pPr>
        <w:shd w:val="clear" w:color="auto" w:fill="FFFFFF"/>
        <w:spacing w:after="0" w:line="240" w:lineRule="auto"/>
        <w:rPr>
          <w:rFonts w:ascii="Times New Roman" w:hAnsi="Times New Roman"/>
          <w:b/>
          <w:color w:val="000000" w:themeColor="text1"/>
          <w:sz w:val="24"/>
          <w:szCs w:val="24"/>
        </w:rPr>
      </w:pPr>
    </w:p>
    <w:p w14:paraId="1816FB11" w14:textId="77777777" w:rsidR="009B7F4D" w:rsidRDefault="009B7F4D" w:rsidP="009B7F4D">
      <w:pPr>
        <w:shd w:val="clear" w:color="auto" w:fill="FFFFFF"/>
        <w:spacing w:after="0" w:line="240" w:lineRule="auto"/>
        <w:rPr>
          <w:rFonts w:ascii="Times New Roman" w:hAnsi="Times New Roman"/>
          <w:color w:val="000000" w:themeColor="text1"/>
          <w:sz w:val="24"/>
          <w:szCs w:val="24"/>
        </w:rPr>
      </w:pPr>
      <w:r>
        <w:rPr>
          <w:rFonts w:ascii="Times New Roman" w:hAnsi="Times New Roman"/>
          <w:b/>
          <w:color w:val="000000" w:themeColor="text1"/>
          <w:sz w:val="24"/>
          <w:szCs w:val="24"/>
        </w:rPr>
        <w:t>Video T</w:t>
      </w:r>
      <w:r w:rsidRPr="00142C9C">
        <w:rPr>
          <w:rFonts w:ascii="Times New Roman" w:hAnsi="Times New Roman"/>
          <w:b/>
          <w:color w:val="000000" w:themeColor="text1"/>
          <w:sz w:val="24"/>
          <w:szCs w:val="24"/>
        </w:rPr>
        <w:t>itle:</w:t>
      </w:r>
      <w:r w:rsidRPr="00303A36">
        <w:rPr>
          <w:rFonts w:ascii="Times New Roman" w:hAnsi="Times New Roman"/>
          <w:color w:val="000000" w:themeColor="text1"/>
          <w:sz w:val="24"/>
          <w:szCs w:val="24"/>
        </w:rPr>
        <w:t> I Am Not A Monster: Schizophrenia | Cecilia McGough | TEDxPSU</w:t>
      </w:r>
      <w:r w:rsidRPr="00303A36">
        <w:rPr>
          <w:rFonts w:ascii="Times New Roman" w:hAnsi="Times New Roman"/>
          <w:color w:val="000000" w:themeColor="text1"/>
          <w:sz w:val="24"/>
          <w:szCs w:val="24"/>
        </w:rPr>
        <w:br/>
      </w:r>
      <w:r w:rsidRPr="00142C9C">
        <w:rPr>
          <w:rFonts w:ascii="Times New Roman" w:hAnsi="Times New Roman"/>
          <w:b/>
          <w:color w:val="000000" w:themeColor="text1"/>
          <w:sz w:val="24"/>
          <w:szCs w:val="24"/>
        </w:rPr>
        <w:t>Video URL Link:</w:t>
      </w:r>
      <w:r w:rsidRPr="00303A36">
        <w:rPr>
          <w:rFonts w:ascii="Times New Roman" w:hAnsi="Times New Roman"/>
          <w:color w:val="000000" w:themeColor="text1"/>
          <w:sz w:val="24"/>
          <w:szCs w:val="24"/>
        </w:rPr>
        <w:t xml:space="preserve"> </w:t>
      </w:r>
      <w:hyperlink r:id="rId4" w:history="1">
        <w:r w:rsidRPr="006831BF">
          <w:rPr>
            <w:rStyle w:val="Hyperlink"/>
            <w:rFonts w:ascii="Times New Roman" w:hAnsi="Times New Roman"/>
            <w:sz w:val="24"/>
            <w:szCs w:val="24"/>
          </w:rPr>
          <w:t>https://www.youtube.com/watch?v=xbagFzcyNiM</w:t>
        </w:r>
      </w:hyperlink>
      <w:r>
        <w:rPr>
          <w:rFonts w:ascii="Times New Roman" w:hAnsi="Times New Roman"/>
          <w:color w:val="000000" w:themeColor="text1"/>
          <w:sz w:val="24"/>
          <w:szCs w:val="24"/>
        </w:rPr>
        <w:t xml:space="preserve">  </w:t>
      </w:r>
      <w:r>
        <w:rPr>
          <w:rFonts w:ascii="Times New Roman" w:hAnsi="Times New Roman"/>
          <w:color w:val="000000" w:themeColor="text1"/>
          <w:sz w:val="24"/>
          <w:szCs w:val="24"/>
        </w:rPr>
        <w:br/>
      </w:r>
      <w:r>
        <w:rPr>
          <w:rFonts w:ascii="Times New Roman" w:hAnsi="Times New Roman"/>
          <w:b/>
          <w:color w:val="000000" w:themeColor="text1"/>
          <w:sz w:val="24"/>
          <w:szCs w:val="24"/>
        </w:rPr>
        <w:t xml:space="preserve">Run Time: </w:t>
      </w:r>
      <w:r>
        <w:rPr>
          <w:rFonts w:ascii="Times New Roman" w:hAnsi="Times New Roman"/>
          <w:color w:val="000000" w:themeColor="text1"/>
          <w:sz w:val="24"/>
          <w:szCs w:val="24"/>
        </w:rPr>
        <w:t>14:40</w:t>
      </w:r>
    </w:p>
    <w:p w14:paraId="44AA81D5" w14:textId="77777777" w:rsidR="009B7F4D" w:rsidRPr="00303A36" w:rsidRDefault="009B7F4D" w:rsidP="009B7F4D">
      <w:pPr>
        <w:shd w:val="clear" w:color="auto" w:fill="FFFFFF"/>
        <w:spacing w:after="0" w:line="240" w:lineRule="auto"/>
        <w:rPr>
          <w:rFonts w:ascii="Times New Roman" w:hAnsi="Times New Roman"/>
          <w:color w:val="000000" w:themeColor="text1"/>
          <w:sz w:val="24"/>
          <w:szCs w:val="24"/>
        </w:rPr>
      </w:pPr>
      <w:r w:rsidRPr="00142C9C">
        <w:rPr>
          <w:rFonts w:ascii="Times New Roman" w:hAnsi="Times New Roman"/>
          <w:b/>
          <w:color w:val="000000" w:themeColor="text1"/>
          <w:sz w:val="24"/>
          <w:szCs w:val="24"/>
        </w:rPr>
        <w:t>Source:</w:t>
      </w:r>
      <w:r>
        <w:rPr>
          <w:rFonts w:ascii="Times New Roman" w:hAnsi="Times New Roman"/>
          <w:color w:val="000000" w:themeColor="text1"/>
          <w:sz w:val="24"/>
          <w:szCs w:val="24"/>
        </w:rPr>
        <w:t xml:space="preserve"> TEDx/YouT</w:t>
      </w:r>
      <w:r w:rsidRPr="00303A36">
        <w:rPr>
          <w:rFonts w:ascii="Times New Roman" w:hAnsi="Times New Roman"/>
          <w:color w:val="000000" w:themeColor="text1"/>
          <w:sz w:val="24"/>
          <w:szCs w:val="24"/>
        </w:rPr>
        <w:t>ube</w:t>
      </w:r>
      <w:r w:rsidRPr="00303A36">
        <w:rPr>
          <w:rFonts w:ascii="Times New Roman" w:hAnsi="Times New Roman"/>
          <w:color w:val="000000" w:themeColor="text1"/>
          <w:sz w:val="24"/>
          <w:szCs w:val="24"/>
        </w:rPr>
        <w:br/>
      </w:r>
      <w:r w:rsidRPr="00142C9C">
        <w:rPr>
          <w:rFonts w:ascii="Times New Roman" w:hAnsi="Times New Roman"/>
          <w:b/>
          <w:color w:val="000000" w:themeColor="text1"/>
          <w:sz w:val="24"/>
          <w:szCs w:val="24"/>
        </w:rPr>
        <w:t>Closed Caption Available:</w:t>
      </w:r>
      <w:r w:rsidRPr="00303A36">
        <w:rPr>
          <w:rFonts w:ascii="Times New Roman" w:hAnsi="Times New Roman"/>
          <w:color w:val="000000" w:themeColor="text1"/>
          <w:sz w:val="24"/>
          <w:szCs w:val="24"/>
        </w:rPr>
        <w:t xml:space="preserve"> Yes</w:t>
      </w:r>
    </w:p>
    <w:p w14:paraId="5C43AD3B" w14:textId="77777777" w:rsidR="009B7F4D" w:rsidRPr="00303A36" w:rsidRDefault="009B7F4D" w:rsidP="009B7F4D">
      <w:pPr>
        <w:shd w:val="clear" w:color="auto" w:fill="FFFFFF"/>
        <w:spacing w:before="180" w:after="180" w:line="240" w:lineRule="auto"/>
        <w:rPr>
          <w:rFonts w:ascii="Times New Roman" w:hAnsi="Times New Roman"/>
          <w:color w:val="000000" w:themeColor="text1"/>
          <w:sz w:val="24"/>
          <w:szCs w:val="24"/>
        </w:rPr>
      </w:pPr>
      <w:r w:rsidRPr="00303A36">
        <w:rPr>
          <w:rFonts w:ascii="Times New Roman" w:hAnsi="Times New Roman"/>
          <w:color w:val="000000" w:themeColor="text1"/>
          <w:sz w:val="24"/>
          <w:szCs w:val="24"/>
        </w:rPr>
        <w:t xml:space="preserve">Summary of Video: </w:t>
      </w:r>
    </w:p>
    <w:p w14:paraId="2B599D02" w14:textId="77777777" w:rsidR="009B7F4D" w:rsidRPr="00303A36" w:rsidRDefault="009B7F4D" w:rsidP="009B7F4D">
      <w:pPr>
        <w:shd w:val="clear" w:color="auto" w:fill="FFFFFF"/>
        <w:spacing w:before="180" w:after="180" w:line="240" w:lineRule="auto"/>
        <w:rPr>
          <w:rFonts w:ascii="Times New Roman" w:hAnsi="Times New Roman"/>
          <w:color w:val="000000" w:themeColor="text1"/>
          <w:sz w:val="24"/>
          <w:szCs w:val="24"/>
        </w:rPr>
      </w:pPr>
      <w:r w:rsidRPr="00303A36">
        <w:rPr>
          <w:rFonts w:ascii="Times New Roman" w:hAnsi="Times New Roman"/>
          <w:color w:val="000000" w:themeColor="text1"/>
          <w:sz w:val="24"/>
          <w:szCs w:val="24"/>
        </w:rPr>
        <w:t>In chapter 4, schizophrenia, its symptoms, causes, and possible treatments are discussed. The delusions, hallucinations, and the problems associated with these symptoms alter an individual's social interactions, speech, and everyday behavior. Whereas the disorder is not permanent, it can distort daily functioning, and impair a person's ability to work, interact, and take care of themselves. Cecilia McGough is a Penn State student who has opened up about her experience with schizophrenia and advocated for other students dealing with the disorder. As you watch the video, please answer the following questions:</w:t>
      </w:r>
    </w:p>
    <w:p w14:paraId="27E910C6" w14:textId="77777777" w:rsidR="009B7F4D" w:rsidRPr="00303A36" w:rsidRDefault="009B7F4D" w:rsidP="009B7F4D">
      <w:pPr>
        <w:shd w:val="clear" w:color="auto" w:fill="FFFFFF"/>
        <w:spacing w:before="180" w:after="180" w:line="240" w:lineRule="auto"/>
        <w:rPr>
          <w:rFonts w:ascii="Times New Roman" w:hAnsi="Times New Roman"/>
          <w:color w:val="000000" w:themeColor="text1"/>
          <w:sz w:val="24"/>
          <w:szCs w:val="24"/>
        </w:rPr>
      </w:pPr>
      <w:r w:rsidRPr="00303A36">
        <w:rPr>
          <w:rFonts w:ascii="Times New Roman" w:hAnsi="Times New Roman"/>
          <w:color w:val="000000" w:themeColor="text1"/>
          <w:sz w:val="24"/>
          <w:szCs w:val="24"/>
        </w:rPr>
        <w:t>1. According to the video, what are the hallmark characteristics of schizophrenia?</w:t>
      </w:r>
    </w:p>
    <w:p w14:paraId="33353480" w14:textId="77777777" w:rsidR="009B7F4D" w:rsidRPr="00303A36" w:rsidRDefault="009B7F4D" w:rsidP="009B7F4D">
      <w:pPr>
        <w:shd w:val="clear" w:color="auto" w:fill="FFFFFF"/>
        <w:spacing w:before="180" w:after="180" w:line="240" w:lineRule="auto"/>
        <w:rPr>
          <w:rFonts w:ascii="Times New Roman" w:hAnsi="Times New Roman"/>
          <w:color w:val="000000" w:themeColor="text1"/>
          <w:sz w:val="24"/>
          <w:szCs w:val="24"/>
        </w:rPr>
      </w:pPr>
      <w:r w:rsidRPr="00303A36">
        <w:rPr>
          <w:rFonts w:ascii="Times New Roman" w:hAnsi="Times New Roman"/>
          <w:color w:val="000000" w:themeColor="text1"/>
          <w:sz w:val="24"/>
          <w:szCs w:val="24"/>
        </w:rPr>
        <w:t>2. Why are the usual red and white colors that characterize a TED Talk darkened or changed for this video? Why is this a trigger for Cecilia?</w:t>
      </w:r>
    </w:p>
    <w:p w14:paraId="1B2BF1A9" w14:textId="77777777" w:rsidR="009B7F4D" w:rsidRPr="00303A36" w:rsidRDefault="009B7F4D" w:rsidP="009B7F4D">
      <w:pPr>
        <w:shd w:val="clear" w:color="auto" w:fill="FFFFFF"/>
        <w:spacing w:before="180" w:after="180" w:line="240" w:lineRule="auto"/>
        <w:rPr>
          <w:rFonts w:ascii="Times New Roman" w:hAnsi="Times New Roman"/>
          <w:color w:val="000000" w:themeColor="text1"/>
          <w:sz w:val="24"/>
          <w:szCs w:val="24"/>
        </w:rPr>
      </w:pPr>
      <w:r w:rsidRPr="00303A36">
        <w:rPr>
          <w:rFonts w:ascii="Times New Roman" w:hAnsi="Times New Roman"/>
          <w:color w:val="000000" w:themeColor="text1"/>
          <w:sz w:val="24"/>
          <w:szCs w:val="24"/>
        </w:rPr>
        <w:t>3. What pressures caused Cecilia to hesitate when seeking medical consultation for her disorder? What other societal pressures may cause people to abstain from seeking medical help for mental disorders?</w:t>
      </w:r>
    </w:p>
    <w:p w14:paraId="7FE2AE17" w14:textId="77777777" w:rsidR="009B7F4D" w:rsidRPr="00303A36" w:rsidRDefault="009B7F4D" w:rsidP="009B7F4D">
      <w:pPr>
        <w:shd w:val="clear" w:color="auto" w:fill="FFFFFF"/>
        <w:spacing w:before="180" w:after="180" w:line="240" w:lineRule="auto"/>
        <w:rPr>
          <w:rFonts w:ascii="Times New Roman" w:hAnsi="Times New Roman"/>
          <w:color w:val="000000" w:themeColor="text1"/>
          <w:sz w:val="24"/>
          <w:szCs w:val="24"/>
        </w:rPr>
      </w:pPr>
      <w:r w:rsidRPr="00303A36">
        <w:rPr>
          <w:rFonts w:ascii="Times New Roman" w:hAnsi="Times New Roman"/>
          <w:color w:val="000000" w:themeColor="text1"/>
          <w:sz w:val="24"/>
          <w:szCs w:val="24"/>
        </w:rPr>
        <w:t xml:space="preserve">4. How did Cecilia's interaction with the police make dealing with her schizophrenia harder? </w:t>
      </w:r>
    </w:p>
    <w:p w14:paraId="363DB66C" w14:textId="77777777" w:rsidR="009B7F4D" w:rsidRPr="00E32DFD" w:rsidRDefault="009B7F4D" w:rsidP="009B7F4D">
      <w:pPr>
        <w:shd w:val="clear" w:color="auto" w:fill="FFFFFF"/>
        <w:spacing w:before="180" w:after="180" w:line="240" w:lineRule="auto"/>
        <w:rPr>
          <w:rFonts w:ascii="Times New Roman" w:hAnsi="Times New Roman"/>
          <w:color w:val="000000" w:themeColor="text1"/>
          <w:sz w:val="24"/>
          <w:szCs w:val="24"/>
        </w:rPr>
      </w:pPr>
      <w:r w:rsidRPr="00303A36">
        <w:rPr>
          <w:rFonts w:ascii="Times New Roman" w:hAnsi="Times New Roman"/>
          <w:color w:val="000000" w:themeColor="text1"/>
          <w:sz w:val="24"/>
          <w:szCs w:val="24"/>
        </w:rPr>
        <w:t>5. What percentage of people with schizophrenia commit suicide? In your own words, explain how educating the public about schizophrenia will help people dealing with the disorder. </w:t>
      </w:r>
      <w:r>
        <w:rPr>
          <w:rFonts w:ascii="Times New Roman" w:hAnsi="Times New Roman"/>
          <w:color w:val="000000" w:themeColor="text1"/>
          <w:sz w:val="24"/>
          <w:szCs w:val="24"/>
        </w:rPr>
        <w:t xml:space="preserve">What can </w:t>
      </w:r>
      <w:r>
        <w:rPr>
          <w:rFonts w:ascii="Times New Roman" w:hAnsi="Times New Roman"/>
          <w:i/>
          <w:color w:val="000000" w:themeColor="text1"/>
          <w:sz w:val="24"/>
          <w:szCs w:val="24"/>
        </w:rPr>
        <w:t>you</w:t>
      </w:r>
      <w:r>
        <w:rPr>
          <w:rFonts w:ascii="Times New Roman" w:hAnsi="Times New Roman"/>
          <w:color w:val="000000" w:themeColor="text1"/>
          <w:sz w:val="24"/>
          <w:szCs w:val="24"/>
        </w:rPr>
        <w:t xml:space="preserve"> do to help with this education and reduce stigma related to this disorder? </w:t>
      </w:r>
    </w:p>
    <w:p w14:paraId="13515A0E" w14:textId="77777777" w:rsidR="00D5470C" w:rsidRDefault="00D5470C"/>
    <w:sectPr w:rsidR="00D54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A2B"/>
    <w:rsid w:val="00875284"/>
    <w:rsid w:val="00886705"/>
    <w:rsid w:val="009B7F4D"/>
    <w:rsid w:val="00C52A2B"/>
    <w:rsid w:val="00D5470C"/>
    <w:rsid w:val="00E0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5A05"/>
  <w15:docId w15:val="{0EEC9C5F-253D-4C8F-8107-B4237465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A2B"/>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A2B"/>
    <w:rPr>
      <w:color w:val="0000FF"/>
      <w:u w:val="single"/>
    </w:rPr>
  </w:style>
  <w:style w:type="paragraph" w:customStyle="1" w:styleId="Pa13">
    <w:name w:val="Pa13"/>
    <w:basedOn w:val="Normal"/>
    <w:next w:val="Normal"/>
    <w:uiPriority w:val="99"/>
    <w:rsid w:val="00875284"/>
    <w:pPr>
      <w:autoSpaceDE w:val="0"/>
      <w:autoSpaceDN w:val="0"/>
      <w:adjustRightInd w:val="0"/>
      <w:spacing w:after="0" w:line="281" w:lineRule="atLeast"/>
    </w:pPr>
    <w:rPr>
      <w:rFonts w:ascii="Helvetica Neue" w:eastAsiaTheme="minorHAnsi" w:hAnsi="Helvetica Neue"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xbagFzcy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Luciano</dc:creator>
  <cp:lastModifiedBy>Daniel Luciano</cp:lastModifiedBy>
  <cp:revision>5</cp:revision>
  <dcterms:created xsi:type="dcterms:W3CDTF">2017-12-11T19:56:00Z</dcterms:created>
  <dcterms:modified xsi:type="dcterms:W3CDTF">2022-08-19T15:51:00Z</dcterms:modified>
</cp:coreProperties>
</file>