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0" w:rsidRPr="00C636D7" w:rsidRDefault="00293D10" w:rsidP="00293D10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The Bystander Effect: The Death of Kitty Genovese</w:t>
      </w:r>
    </w:p>
    <w:p w:rsidR="00293D10" w:rsidRPr="00C636D7" w:rsidRDefault="00293D10" w:rsidP="00293D10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5" w:history="1">
        <w:r w:rsidRPr="00C636D7">
          <w:rPr>
            <w:rStyle w:val="Hyperlink"/>
          </w:rPr>
          <w:t>http://www.youtube.com/watch?v=z4S1LLrSzVE</w:t>
        </w:r>
      </w:hyperlink>
    </w:p>
    <w:p w:rsidR="00293D10" w:rsidRPr="00C636D7" w:rsidRDefault="00293D10" w:rsidP="00293D10">
      <w:pPr>
        <w:spacing w:after="0" w:line="240" w:lineRule="auto"/>
      </w:pPr>
      <w:r w:rsidRPr="00C636D7">
        <w:rPr>
          <w:rFonts w:cs="Times New Roman"/>
          <w:b/>
        </w:rPr>
        <w:t xml:space="preserve">Run Time/Source: </w:t>
      </w:r>
      <w:r w:rsidRPr="00C636D7">
        <w:t>7:05</w:t>
      </w:r>
    </w:p>
    <w:p w:rsidR="00293D10" w:rsidRPr="00C636D7" w:rsidRDefault="00293D10" w:rsidP="00293D10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Heroic Imagination Project/YouTube</w:t>
      </w:r>
    </w:p>
    <w:p w:rsidR="00293D10" w:rsidRPr="00C636D7" w:rsidRDefault="00293D10" w:rsidP="00293D10">
      <w:pPr>
        <w:spacing w:after="0" w:line="240" w:lineRule="auto"/>
      </w:pPr>
      <w:r w:rsidRPr="00C636D7">
        <w:rPr>
          <w:b/>
        </w:rPr>
        <w:t xml:space="preserve">Close Caption Available:  </w:t>
      </w:r>
      <w:r w:rsidRPr="00C636D7">
        <w:t>Yes</w:t>
      </w:r>
    </w:p>
    <w:p w:rsidR="00293D10" w:rsidRPr="00C636D7" w:rsidRDefault="00293D10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One of the most powerful effects found in social psychology is the bystander effect. The bystander effect occurs when a person who needs help is less likely to receive that help when many bystanders are present as opposed to one bystander. This video shows a number of situations in which the bystander effect occurs. For example, people on a busy London street walk right by a person lying on some stairs in plain view. We see this happen repeatedly almost every day. As you watch the video, answer the following questions:</w:t>
      </w:r>
    </w:p>
    <w:p w:rsidR="00293D10" w:rsidRPr="00C636D7" w:rsidRDefault="00293D10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1. How does Philip Zimbardo define the “bystander effect”?</w:t>
      </w:r>
    </w:p>
    <w:p w:rsidR="00293D10" w:rsidRPr="00C636D7" w:rsidRDefault="00293D10" w:rsidP="00293D10">
      <w:pPr>
        <w:spacing w:after="0"/>
      </w:pPr>
    </w:p>
    <w:p w:rsidR="00293D10" w:rsidRDefault="00293D10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Pr="00C636D7" w:rsidRDefault="00A94C2E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2. How does the apathy of bystanders affect whether one helps or not?</w:t>
      </w:r>
    </w:p>
    <w:p w:rsidR="00293D10" w:rsidRPr="00C636D7" w:rsidRDefault="00293D10" w:rsidP="00293D10">
      <w:pPr>
        <w:spacing w:after="0"/>
      </w:pPr>
    </w:p>
    <w:p w:rsidR="00293D10" w:rsidRDefault="00293D10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Pr="00C636D7" w:rsidRDefault="00A94C2E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3. Why do you think that the well-dressed victim was helped and the not-so-well-dressed victim not?</w:t>
      </w:r>
    </w:p>
    <w:p w:rsidR="00293D10" w:rsidRDefault="00293D10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Pr="00C636D7" w:rsidRDefault="00A94C2E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4. How can you explain the effect where once one person helps, others also help?</w:t>
      </w:r>
    </w:p>
    <w:p w:rsidR="00293D10" w:rsidRDefault="00293D10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Pr="00C636D7" w:rsidRDefault="00A94C2E" w:rsidP="00293D10">
      <w:pPr>
        <w:spacing w:after="0"/>
      </w:pPr>
    </w:p>
    <w:p w:rsidR="00293D10" w:rsidRPr="00C636D7" w:rsidRDefault="00293D10" w:rsidP="00293D10">
      <w:pPr>
        <w:spacing w:after="0"/>
      </w:pPr>
      <w:r w:rsidRPr="00C636D7">
        <w:t>5. What social psychological principles can you think of to explain why when one bystander stops to help others follow suit?</w:t>
      </w:r>
    </w:p>
    <w:p w:rsidR="00293D10" w:rsidRDefault="00293D10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Default="00A94C2E" w:rsidP="00293D10">
      <w:pPr>
        <w:spacing w:after="0"/>
      </w:pPr>
    </w:p>
    <w:p w:rsidR="00A94C2E" w:rsidRPr="00C636D7" w:rsidRDefault="00A94C2E" w:rsidP="00293D10">
      <w:pPr>
        <w:spacing w:after="0"/>
      </w:pPr>
      <w:bookmarkStart w:id="0" w:name="_GoBack"/>
      <w:bookmarkEnd w:id="0"/>
    </w:p>
    <w:p w:rsidR="00293D10" w:rsidRPr="00C636D7" w:rsidRDefault="00293D10" w:rsidP="00293D10">
      <w:pPr>
        <w:spacing w:after="0"/>
      </w:pPr>
      <w:r w:rsidRPr="00C636D7">
        <w:t>6. Given the circumstances shown in the video, do you think you would overcome the bystander effect and offer help (why or why not)?</w:t>
      </w:r>
    </w:p>
    <w:p w:rsidR="00293D10" w:rsidRPr="00C636D7" w:rsidRDefault="00293D10" w:rsidP="00293D10">
      <w:pPr>
        <w:spacing w:after="0"/>
      </w:pPr>
    </w:p>
    <w:p w:rsidR="00293D10" w:rsidRPr="00C636D7" w:rsidRDefault="00293D10" w:rsidP="00293D10">
      <w:pPr>
        <w:rPr>
          <w:rFonts w:cs="Times New Roman"/>
          <w:b/>
        </w:rPr>
      </w:pPr>
      <w:r w:rsidRPr="00C636D7">
        <w:rPr>
          <w:rFonts w:cs="Times New Roman"/>
          <w:b/>
        </w:rPr>
        <w:br w:type="page"/>
      </w:r>
    </w:p>
    <w:p w:rsidR="00BC6BDD" w:rsidRDefault="00BC6BDD"/>
    <w:sectPr w:rsidR="00BC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0"/>
    <w:rsid w:val="00293D10"/>
    <w:rsid w:val="00A94C2E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4S1LLrSz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2</cp:revision>
  <dcterms:created xsi:type="dcterms:W3CDTF">2016-01-19T16:29:00Z</dcterms:created>
  <dcterms:modified xsi:type="dcterms:W3CDTF">2016-01-19T16:30:00Z</dcterms:modified>
</cp:coreProperties>
</file>