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66" w:rsidRPr="004D3B66" w:rsidRDefault="004D3B66" w:rsidP="004D3B66">
      <w:pPr>
        <w:jc w:val="center"/>
        <w:rPr>
          <w:b/>
          <w:sz w:val="24"/>
          <w:szCs w:val="24"/>
        </w:rPr>
      </w:pPr>
      <w:r w:rsidRPr="004D3B66">
        <w:rPr>
          <w:b/>
          <w:sz w:val="24"/>
          <w:szCs w:val="24"/>
        </w:rPr>
        <w:t>Chapter 10</w:t>
      </w:r>
    </w:p>
    <w:p w:rsidR="004D3B66" w:rsidRPr="004D3B66" w:rsidRDefault="004D3B66" w:rsidP="004D3B66">
      <w:pPr>
        <w:jc w:val="center"/>
        <w:rPr>
          <w:b/>
          <w:sz w:val="24"/>
          <w:szCs w:val="24"/>
        </w:rPr>
      </w:pPr>
      <w:bookmarkStart w:id="0" w:name="_GoBack"/>
      <w:r w:rsidRPr="004D3B66">
        <w:rPr>
          <w:b/>
          <w:sz w:val="24"/>
          <w:szCs w:val="24"/>
        </w:rPr>
        <w:t>E-Commerce</w:t>
      </w:r>
    </w:p>
    <w:bookmarkEnd w:id="0"/>
    <w:p w:rsidR="004D3B66" w:rsidRPr="004D3B66" w:rsidRDefault="004D3B66" w:rsidP="004D3B66">
      <w:pPr>
        <w:rPr>
          <w:sz w:val="24"/>
          <w:szCs w:val="24"/>
        </w:rPr>
      </w:pPr>
      <w:r w:rsidRPr="004D3B66">
        <w:rPr>
          <w:sz w:val="24"/>
          <w:szCs w:val="24"/>
        </w:rPr>
        <w:t>E-Commerce is explained in detail, with a focus on India.</w:t>
      </w:r>
    </w:p>
    <w:p w:rsidR="004D3B66" w:rsidRPr="004D3B66" w:rsidRDefault="004D3B66" w:rsidP="004D3B66">
      <w:pPr>
        <w:rPr>
          <w:sz w:val="24"/>
          <w:szCs w:val="24"/>
        </w:rPr>
      </w:pPr>
      <w:r w:rsidRPr="004D3B66">
        <w:rPr>
          <w:i/>
          <w:sz w:val="24"/>
          <w:szCs w:val="24"/>
        </w:rPr>
        <w:t>Use with</w:t>
      </w:r>
      <w:r w:rsidRPr="004D3B66">
        <w:rPr>
          <w:sz w:val="24"/>
          <w:szCs w:val="24"/>
        </w:rPr>
        <w:t xml:space="preserve">: </w:t>
      </w:r>
      <w:hyperlink r:id="rId8" w:history="1">
        <w:r w:rsidRPr="004D3B66">
          <w:rPr>
            <w:color w:val="0000FF"/>
            <w:sz w:val="24"/>
            <w:szCs w:val="24"/>
            <w:u w:val="single"/>
          </w:rPr>
          <w:t>https://www.youtube.com/watch?v=mZ7Vefzh2hU</w:t>
        </w:r>
      </w:hyperlink>
      <w:r w:rsidRPr="004D3B66">
        <w:rPr>
          <w:sz w:val="24"/>
          <w:szCs w:val="24"/>
        </w:rPr>
        <w:t xml:space="preserve"> (4:38)</w:t>
      </w:r>
    </w:p>
    <w:p w:rsidR="004D3B66" w:rsidRDefault="004D3B66" w:rsidP="004D3B6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4D3B66">
        <w:rPr>
          <w:rFonts w:eastAsia="Times New Roman" w:cs="Times New Roman"/>
          <w:bCs/>
          <w:sz w:val="24"/>
          <w:szCs w:val="24"/>
        </w:rPr>
        <w:t>What is e-commerce?</w:t>
      </w:r>
    </w:p>
    <w:p w:rsidR="004D3B66" w:rsidRDefault="004D3B66" w:rsidP="004D3B6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D3B66" w:rsidRDefault="004D3B66" w:rsidP="004D3B6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D3B66" w:rsidRDefault="004D3B66" w:rsidP="004D3B6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D3B66" w:rsidRPr="004D3B66" w:rsidRDefault="004D3B66" w:rsidP="004D3B6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D3B66" w:rsidRDefault="004D3B66" w:rsidP="004D3B6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4D3B66">
        <w:rPr>
          <w:rFonts w:eastAsia="Times New Roman" w:cs="Times New Roman"/>
          <w:bCs/>
          <w:sz w:val="24"/>
          <w:szCs w:val="24"/>
        </w:rPr>
        <w:t>What is an e-commerce ecosystem? Why is this concept important?</w:t>
      </w:r>
    </w:p>
    <w:p w:rsidR="004D3B66" w:rsidRDefault="004D3B66" w:rsidP="004D3B6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D3B66" w:rsidRDefault="004D3B66" w:rsidP="004D3B6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D3B66" w:rsidRDefault="004D3B66" w:rsidP="004D3B6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D3B66" w:rsidRPr="004D3B66" w:rsidRDefault="004D3B66" w:rsidP="004D3B6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D3B66" w:rsidRDefault="004D3B66" w:rsidP="004D3B6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4D3B66">
        <w:rPr>
          <w:rFonts w:eastAsia="Times New Roman" w:cs="Times New Roman"/>
          <w:bCs/>
          <w:sz w:val="24"/>
          <w:szCs w:val="24"/>
        </w:rPr>
        <w:t>What is ubiquity? Why is it important in e-commerce?</w:t>
      </w:r>
    </w:p>
    <w:p w:rsidR="004D3B66" w:rsidRDefault="004D3B66" w:rsidP="004D3B6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D3B66" w:rsidRDefault="004D3B66" w:rsidP="004D3B6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D3B66" w:rsidRDefault="004D3B66" w:rsidP="004D3B6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D3B66" w:rsidRPr="004D3B66" w:rsidRDefault="004D3B66" w:rsidP="004D3B6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D3B66" w:rsidRPr="004D3B66" w:rsidRDefault="004D3B66" w:rsidP="004D3B6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4D3B66">
        <w:rPr>
          <w:rFonts w:eastAsia="Times New Roman" w:cs="Times New Roman"/>
          <w:bCs/>
          <w:sz w:val="24"/>
          <w:szCs w:val="24"/>
        </w:rPr>
        <w:t>What is global connect? How does it provide a competitive advantage?</w:t>
      </w:r>
    </w:p>
    <w:p w:rsidR="00886C6A" w:rsidRPr="004D3B66" w:rsidRDefault="00886C6A" w:rsidP="004D3B66"/>
    <w:sectPr w:rsidR="00886C6A" w:rsidRPr="004D3B6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E8" w:rsidRDefault="00CB5DE8" w:rsidP="00915686">
      <w:pPr>
        <w:spacing w:after="0" w:line="240" w:lineRule="auto"/>
      </w:pPr>
      <w:r>
        <w:separator/>
      </w:r>
    </w:p>
  </w:endnote>
  <w:endnote w:type="continuationSeparator" w:id="0">
    <w:p w:rsidR="00CB5DE8" w:rsidRDefault="00CB5DE8" w:rsidP="009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86" w:rsidRDefault="00915686" w:rsidP="00292168">
    <w:pPr>
      <w:pStyle w:val="Footer"/>
      <w:jc w:val="center"/>
    </w:pPr>
    <w:r w:rsidRPr="002C5496">
      <w:rPr>
        <w:i/>
      </w:rPr>
      <w:t xml:space="preserve">This worksheet was developed by </w:t>
    </w:r>
    <w:r>
      <w:rPr>
        <w:i/>
      </w:rPr>
      <w:t xml:space="preserve">John Parnell, </w:t>
    </w:r>
    <w:r w:rsidR="00292168" w:rsidRPr="00292168">
      <w:rPr>
        <w:i/>
      </w:rPr>
      <w:t>University of North Alabama.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E8" w:rsidRDefault="00CB5DE8" w:rsidP="00915686">
      <w:pPr>
        <w:spacing w:after="0" w:line="240" w:lineRule="auto"/>
      </w:pPr>
      <w:r>
        <w:separator/>
      </w:r>
    </w:p>
  </w:footnote>
  <w:footnote w:type="continuationSeparator" w:id="0">
    <w:p w:rsidR="00CB5DE8" w:rsidRDefault="00CB5DE8" w:rsidP="0091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4D7"/>
    <w:multiLevelType w:val="hybridMultilevel"/>
    <w:tmpl w:val="8508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1CB9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4C7"/>
    <w:multiLevelType w:val="hybridMultilevel"/>
    <w:tmpl w:val="8878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356CD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92236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91CCB"/>
    <w:multiLevelType w:val="hybridMultilevel"/>
    <w:tmpl w:val="055A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F12A6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92853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B5534"/>
    <w:multiLevelType w:val="hybridMultilevel"/>
    <w:tmpl w:val="4024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33573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86"/>
    <w:rsid w:val="000C79C8"/>
    <w:rsid w:val="000D65C5"/>
    <w:rsid w:val="00163139"/>
    <w:rsid w:val="00292168"/>
    <w:rsid w:val="002B6D77"/>
    <w:rsid w:val="00370F69"/>
    <w:rsid w:val="0037191C"/>
    <w:rsid w:val="0042078B"/>
    <w:rsid w:val="004D3B66"/>
    <w:rsid w:val="00512379"/>
    <w:rsid w:val="00562215"/>
    <w:rsid w:val="006B5167"/>
    <w:rsid w:val="00886C6A"/>
    <w:rsid w:val="00915686"/>
    <w:rsid w:val="009D4BCE"/>
    <w:rsid w:val="009E28E3"/>
    <w:rsid w:val="00A15FEF"/>
    <w:rsid w:val="00B863A4"/>
    <w:rsid w:val="00C34EAF"/>
    <w:rsid w:val="00CB5DE8"/>
    <w:rsid w:val="00E14B19"/>
    <w:rsid w:val="00F93684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7Vefzh2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2020-06-22T18:41:00Z</dcterms:created>
  <dcterms:modified xsi:type="dcterms:W3CDTF">2020-06-22T18:41:00Z</dcterms:modified>
</cp:coreProperties>
</file>