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AC" w:rsidRDefault="00EF4EAC" w:rsidP="00EF4EA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Chapter </w:t>
      </w:r>
      <w:r w:rsidR="00105335">
        <w:rPr>
          <w:rFonts w:ascii="Arial" w:hAnsi="Arial" w:cs="Arial"/>
          <w:sz w:val="22"/>
          <w:szCs w:val="22"/>
          <w:lang w:val="en-US"/>
        </w:rPr>
        <w:t>17</w:t>
      </w:r>
      <w:r w:rsidR="003B2339">
        <w:rPr>
          <w:rFonts w:ascii="Arial" w:hAnsi="Arial" w:cs="Arial"/>
          <w:sz w:val="22"/>
          <w:szCs w:val="22"/>
          <w:lang w:val="en-US"/>
        </w:rPr>
        <w:t xml:space="preserve">: </w:t>
      </w:r>
      <w:r w:rsidR="001530D8">
        <w:rPr>
          <w:rFonts w:ascii="Arial" w:hAnsi="Arial" w:cs="Arial"/>
          <w:sz w:val="22"/>
          <w:szCs w:val="22"/>
          <w:lang w:val="en-US"/>
        </w:rPr>
        <w:t>Social Psychology</w:t>
      </w:r>
      <w:bookmarkStart w:id="0" w:name="_GoBack"/>
      <w:bookmarkEnd w:id="0"/>
    </w:p>
    <w:p w:rsidR="00EF4EAC" w:rsidRDefault="00EF4EAC" w:rsidP="00F06D85">
      <w:pPr>
        <w:rPr>
          <w:rFonts w:ascii="Arial" w:hAnsi="Arial" w:cs="Arial"/>
          <w:b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Video Title: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600DCE" w:rsidRPr="00600DCE">
        <w:rPr>
          <w:rFonts w:ascii="Arial" w:hAnsi="Arial" w:cs="Arial"/>
          <w:sz w:val="22"/>
          <w:szCs w:val="22"/>
        </w:rPr>
        <w:t>BGH air conditioners: Dads in Briefs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  <w:lang w:val="es-ES_tradnl"/>
        </w:rPr>
      </w:pPr>
      <w:r w:rsidRPr="00707FCD">
        <w:rPr>
          <w:rFonts w:ascii="Arial" w:hAnsi="Arial" w:cs="Arial"/>
          <w:b/>
          <w:sz w:val="22"/>
          <w:szCs w:val="22"/>
          <w:lang w:val="es-ES_tradnl"/>
        </w:rPr>
        <w:t>Video URL:</w:t>
      </w:r>
      <w:r w:rsidRPr="00707FCD">
        <w:rPr>
          <w:rFonts w:ascii="Arial" w:hAnsi="Arial" w:cs="Arial"/>
          <w:sz w:val="22"/>
          <w:szCs w:val="22"/>
          <w:lang w:val="es-ES_tradnl"/>
        </w:rPr>
        <w:t xml:space="preserve"> </w:t>
      </w:r>
      <w:hyperlink r:id="rId8" w:history="1">
        <w:r w:rsidR="00B130EB" w:rsidRPr="00405B41">
          <w:rPr>
            <w:rStyle w:val="Hyperlink"/>
            <w:rFonts w:ascii="Arial" w:hAnsi="Arial" w:cs="Arial"/>
            <w:sz w:val="22"/>
            <w:szCs w:val="22"/>
            <w:lang w:val="es-ES_tradnl"/>
          </w:rPr>
          <w:t>https://www.youtube.com/watch?v=bzAex-m7xF4</w:t>
        </w:r>
      </w:hyperlink>
      <w:r w:rsidR="00B130EB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Run Time: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105335">
        <w:rPr>
          <w:rFonts w:ascii="Arial" w:hAnsi="Arial" w:cs="Arial"/>
          <w:sz w:val="22"/>
          <w:szCs w:val="22"/>
        </w:rPr>
        <w:t>0:55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Source: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3B2339">
        <w:rPr>
          <w:rFonts w:ascii="Arial" w:hAnsi="Arial" w:cs="Arial"/>
          <w:sz w:val="22"/>
          <w:szCs w:val="22"/>
        </w:rPr>
        <w:t>YouTube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Close Caption Available: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105335">
        <w:rPr>
          <w:rFonts w:ascii="Arial" w:hAnsi="Arial" w:cs="Arial"/>
          <w:sz w:val="22"/>
          <w:szCs w:val="22"/>
        </w:rPr>
        <w:t>No</w:t>
      </w:r>
    </w:p>
    <w:p w:rsidR="00F06D85" w:rsidRDefault="00F06D85" w:rsidP="00F06D85">
      <w:pPr>
        <w:rPr>
          <w:rFonts w:ascii="Arial" w:hAnsi="Arial" w:cs="Arial"/>
          <w:sz w:val="22"/>
          <w:szCs w:val="22"/>
        </w:rPr>
      </w:pPr>
    </w:p>
    <w:p w:rsidR="003E1D8C" w:rsidRPr="003E1D8C" w:rsidRDefault="003E1D8C" w:rsidP="003E1D8C">
      <w:pPr>
        <w:rPr>
          <w:rFonts w:ascii="Arial" w:hAnsi="Arial" w:cs="Arial"/>
          <w:sz w:val="22"/>
          <w:szCs w:val="22"/>
        </w:rPr>
      </w:pPr>
      <w:r w:rsidRPr="003E1D8C">
        <w:rPr>
          <w:rFonts w:ascii="Arial" w:hAnsi="Arial" w:cs="Arial"/>
          <w:sz w:val="22"/>
          <w:szCs w:val="22"/>
        </w:rPr>
        <w:t xml:space="preserve">This </w:t>
      </w:r>
      <w:r w:rsidR="00105335">
        <w:rPr>
          <w:rFonts w:ascii="Arial" w:hAnsi="Arial" w:cs="Arial"/>
          <w:sz w:val="22"/>
          <w:szCs w:val="22"/>
        </w:rPr>
        <w:t>is an award-winning commercial that demonstrations the use of the elaboration likelihood theory</w:t>
      </w:r>
      <w:r w:rsidRPr="003E1D8C">
        <w:rPr>
          <w:rFonts w:ascii="Arial" w:hAnsi="Arial" w:cs="Arial"/>
          <w:sz w:val="22"/>
          <w:szCs w:val="22"/>
        </w:rPr>
        <w:t>.</w:t>
      </w:r>
    </w:p>
    <w:p w:rsidR="003E1D8C" w:rsidRPr="00707FCD" w:rsidRDefault="003E1D8C" w:rsidP="00F06D85">
      <w:pPr>
        <w:rPr>
          <w:rFonts w:ascii="Arial" w:hAnsi="Arial" w:cs="Arial"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sz w:val="22"/>
          <w:szCs w:val="22"/>
        </w:rPr>
        <w:t>Questions:</w:t>
      </w:r>
    </w:p>
    <w:p w:rsidR="00F06D85" w:rsidRPr="00707FCD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105335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of the two routes to persuasion is demonstrated in this commercial?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105335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source of the message</w:t>
      </w:r>
      <w:r w:rsidR="005F5DA5">
        <w:rPr>
          <w:rFonts w:ascii="Arial" w:hAnsi="Arial" w:cs="Arial"/>
          <w:sz w:val="22"/>
          <w:szCs w:val="22"/>
        </w:rPr>
        <w:t>?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F06D85" w:rsidRPr="00707FCD" w:rsidRDefault="00105335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is the message presented</w:t>
      </w:r>
      <w:r w:rsidR="003B2339">
        <w:rPr>
          <w:rFonts w:ascii="Arial" w:hAnsi="Arial" w:cs="Arial"/>
          <w:sz w:val="22"/>
          <w:szCs w:val="22"/>
        </w:rPr>
        <w:t>?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373924" w:rsidRDefault="00373924" w:rsidP="00F06D85">
      <w:pPr>
        <w:ind w:left="720"/>
        <w:rPr>
          <w:rFonts w:ascii="Arial" w:hAnsi="Arial" w:cs="Arial"/>
          <w:sz w:val="22"/>
          <w:szCs w:val="22"/>
        </w:rPr>
      </w:pPr>
    </w:p>
    <w:p w:rsidR="00105335" w:rsidRPr="00707FCD" w:rsidRDefault="00105335" w:rsidP="0010533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is the targeted audience?</w:t>
      </w:r>
    </w:p>
    <w:p w:rsidR="00EA6EA0" w:rsidRPr="00707FCD" w:rsidRDefault="00EA6EA0" w:rsidP="00373924">
      <w:pPr>
        <w:ind w:left="720"/>
        <w:rPr>
          <w:rFonts w:ascii="Arial" w:hAnsi="Arial" w:cs="Arial"/>
          <w:sz w:val="22"/>
          <w:szCs w:val="22"/>
        </w:rPr>
      </w:pPr>
    </w:p>
    <w:sectPr w:rsidR="00EA6EA0" w:rsidRPr="00707F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858" w:rsidRDefault="00300858" w:rsidP="00050203">
      <w:r>
        <w:separator/>
      </w:r>
    </w:p>
  </w:endnote>
  <w:endnote w:type="continuationSeparator" w:id="0">
    <w:p w:rsidR="00300858" w:rsidRDefault="00300858" w:rsidP="0005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03" w:rsidRDefault="000502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03" w:rsidRDefault="00050203" w:rsidP="00050203">
    <w:pPr>
      <w:pStyle w:val="Footer"/>
      <w:jc w:val="center"/>
    </w:pPr>
    <w:r>
      <w:rPr>
        <w:i/>
        <w:szCs w:val="20"/>
      </w:rPr>
      <w:t>Psychology</w:t>
    </w:r>
    <w:r>
      <w:rPr>
        <w:szCs w:val="20"/>
      </w:rPr>
      <w:t>/8e. Copyright © 2019 Academic Media Solutions</w:t>
    </w:r>
  </w:p>
  <w:p w:rsidR="00050203" w:rsidRDefault="000502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03" w:rsidRDefault="000502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858" w:rsidRDefault="00300858" w:rsidP="00050203">
      <w:r>
        <w:separator/>
      </w:r>
    </w:p>
  </w:footnote>
  <w:footnote w:type="continuationSeparator" w:id="0">
    <w:p w:rsidR="00300858" w:rsidRDefault="00300858" w:rsidP="00050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03" w:rsidRDefault="000502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03" w:rsidRDefault="000502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03" w:rsidRDefault="000502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CE6"/>
    <w:multiLevelType w:val="hybridMultilevel"/>
    <w:tmpl w:val="6D2E0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85"/>
    <w:rsid w:val="00050203"/>
    <w:rsid w:val="00105335"/>
    <w:rsid w:val="001530D8"/>
    <w:rsid w:val="002A5E4F"/>
    <w:rsid w:val="00300858"/>
    <w:rsid w:val="00373924"/>
    <w:rsid w:val="003B2339"/>
    <w:rsid w:val="003E1D8C"/>
    <w:rsid w:val="0053212F"/>
    <w:rsid w:val="005C6C04"/>
    <w:rsid w:val="005F5DA5"/>
    <w:rsid w:val="00600DCE"/>
    <w:rsid w:val="00707FCD"/>
    <w:rsid w:val="00A22572"/>
    <w:rsid w:val="00B130EB"/>
    <w:rsid w:val="00C2580B"/>
    <w:rsid w:val="00C32433"/>
    <w:rsid w:val="00DB22CC"/>
    <w:rsid w:val="00EA6EA0"/>
    <w:rsid w:val="00EF4EAC"/>
    <w:rsid w:val="00F06D85"/>
    <w:rsid w:val="00F7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203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0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203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03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00D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203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0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203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03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00D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zAex-m7xF4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6</cp:revision>
  <dcterms:created xsi:type="dcterms:W3CDTF">2018-04-17T16:48:00Z</dcterms:created>
  <dcterms:modified xsi:type="dcterms:W3CDTF">2018-05-18T21:55:00Z</dcterms:modified>
</cp:coreProperties>
</file>