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2B" w:rsidRDefault="00C52A2B" w:rsidP="00C52A2B">
      <w:pPr>
        <w:shd w:val="clear" w:color="auto" w:fill="FFFFFF"/>
        <w:spacing w:after="0" w:line="240" w:lineRule="auto"/>
        <w:rPr>
          <w:rFonts w:ascii="Times New Roman" w:hAnsi="Times New Roman"/>
          <w:color w:val="000000" w:themeColor="text1"/>
          <w:sz w:val="24"/>
          <w:szCs w:val="24"/>
        </w:rPr>
      </w:pPr>
      <w:r>
        <w:rPr>
          <w:rFonts w:ascii="Times New Roman" w:hAnsi="Times New Roman"/>
          <w:b/>
          <w:color w:val="000000" w:themeColor="text1"/>
          <w:sz w:val="24"/>
          <w:szCs w:val="24"/>
        </w:rPr>
        <w:t>Video T</w:t>
      </w:r>
      <w:r w:rsidRPr="00142C9C">
        <w:rPr>
          <w:rFonts w:ascii="Times New Roman" w:hAnsi="Times New Roman"/>
          <w:b/>
          <w:color w:val="000000" w:themeColor="text1"/>
          <w:sz w:val="24"/>
          <w:szCs w:val="24"/>
        </w:rPr>
        <w:t>itle:</w:t>
      </w:r>
      <w:r w:rsidRPr="00303A36">
        <w:rPr>
          <w:rFonts w:ascii="Times New Roman" w:hAnsi="Times New Roman"/>
          <w:color w:val="000000" w:themeColor="text1"/>
          <w:sz w:val="24"/>
          <w:szCs w:val="24"/>
        </w:rPr>
        <w:t xml:space="preserve"> I Am Not </w:t>
      </w:r>
      <w:proofErr w:type="gramStart"/>
      <w:r w:rsidRPr="00303A36">
        <w:rPr>
          <w:rFonts w:ascii="Times New Roman" w:hAnsi="Times New Roman"/>
          <w:color w:val="000000" w:themeColor="text1"/>
          <w:sz w:val="24"/>
          <w:szCs w:val="24"/>
        </w:rPr>
        <w:t>A</w:t>
      </w:r>
      <w:proofErr w:type="gramEnd"/>
      <w:r w:rsidRPr="00303A36">
        <w:rPr>
          <w:rFonts w:ascii="Times New Roman" w:hAnsi="Times New Roman"/>
          <w:color w:val="000000" w:themeColor="text1"/>
          <w:sz w:val="24"/>
          <w:szCs w:val="24"/>
        </w:rPr>
        <w:t xml:space="preserve"> Monster: Schizophrenia | Cecilia McGough | </w:t>
      </w:r>
      <w:proofErr w:type="spellStart"/>
      <w:r w:rsidRPr="00303A36">
        <w:rPr>
          <w:rFonts w:ascii="Times New Roman" w:hAnsi="Times New Roman"/>
          <w:color w:val="000000" w:themeColor="text1"/>
          <w:sz w:val="24"/>
          <w:szCs w:val="24"/>
        </w:rPr>
        <w:t>TEDxPSU</w:t>
      </w:r>
      <w:proofErr w:type="spellEnd"/>
      <w:r w:rsidRPr="00303A36">
        <w:rPr>
          <w:rFonts w:ascii="Times New Roman" w:hAnsi="Times New Roman"/>
          <w:color w:val="000000" w:themeColor="text1"/>
          <w:sz w:val="24"/>
          <w:szCs w:val="24"/>
        </w:rPr>
        <w:br/>
      </w:r>
      <w:r w:rsidRPr="00142C9C">
        <w:rPr>
          <w:rFonts w:ascii="Times New Roman" w:hAnsi="Times New Roman"/>
          <w:b/>
          <w:color w:val="000000" w:themeColor="text1"/>
          <w:sz w:val="24"/>
          <w:szCs w:val="24"/>
        </w:rPr>
        <w:t>Video URL Link:</w:t>
      </w:r>
      <w:r w:rsidRPr="00303A36">
        <w:rPr>
          <w:rFonts w:ascii="Times New Roman" w:hAnsi="Times New Roman"/>
          <w:color w:val="000000" w:themeColor="text1"/>
          <w:sz w:val="24"/>
          <w:szCs w:val="24"/>
        </w:rPr>
        <w:t xml:space="preserve"> </w:t>
      </w:r>
      <w:hyperlink r:id="rId5" w:history="1">
        <w:r w:rsidRPr="006831BF">
          <w:rPr>
            <w:rStyle w:val="Hyperlink"/>
            <w:rFonts w:ascii="Times New Roman" w:hAnsi="Times New Roman"/>
            <w:sz w:val="24"/>
            <w:szCs w:val="24"/>
          </w:rPr>
          <w:t>https://www.youtube.com/watch?v=xbagFzcyNiM</w:t>
        </w:r>
      </w:hyperlink>
      <w:r>
        <w:rPr>
          <w:rFonts w:ascii="Times New Roman" w:hAnsi="Times New Roman"/>
          <w:color w:val="000000" w:themeColor="text1"/>
          <w:sz w:val="24"/>
          <w:szCs w:val="24"/>
        </w:rPr>
        <w:t xml:space="preserve">  </w:t>
      </w:r>
      <w:r>
        <w:rPr>
          <w:rFonts w:ascii="Times New Roman" w:hAnsi="Times New Roman"/>
          <w:color w:val="000000" w:themeColor="text1"/>
          <w:sz w:val="24"/>
          <w:szCs w:val="24"/>
        </w:rPr>
        <w:br/>
      </w:r>
      <w:r>
        <w:rPr>
          <w:rFonts w:ascii="Times New Roman" w:hAnsi="Times New Roman"/>
          <w:b/>
          <w:color w:val="000000" w:themeColor="text1"/>
          <w:sz w:val="24"/>
          <w:szCs w:val="24"/>
        </w:rPr>
        <w:t xml:space="preserve">Run Time: </w:t>
      </w:r>
      <w:r>
        <w:rPr>
          <w:rFonts w:ascii="Times New Roman" w:hAnsi="Times New Roman"/>
          <w:color w:val="000000" w:themeColor="text1"/>
          <w:sz w:val="24"/>
          <w:szCs w:val="24"/>
        </w:rPr>
        <w:t>14:40</w:t>
      </w:r>
    </w:p>
    <w:p w:rsidR="00C52A2B" w:rsidRPr="00303A36" w:rsidRDefault="00C52A2B" w:rsidP="00C52A2B">
      <w:pPr>
        <w:shd w:val="clear" w:color="auto" w:fill="FFFFFF"/>
        <w:spacing w:after="0" w:line="240" w:lineRule="auto"/>
        <w:rPr>
          <w:rFonts w:ascii="Times New Roman" w:hAnsi="Times New Roman"/>
          <w:color w:val="000000" w:themeColor="text1"/>
          <w:sz w:val="24"/>
          <w:szCs w:val="24"/>
        </w:rPr>
      </w:pPr>
      <w:r w:rsidRPr="00142C9C">
        <w:rPr>
          <w:rFonts w:ascii="Times New Roman" w:hAnsi="Times New Roman"/>
          <w:b/>
          <w:color w:val="000000" w:themeColor="text1"/>
          <w:sz w:val="24"/>
          <w:szCs w:val="24"/>
        </w:rPr>
        <w:t>Source:</w:t>
      </w:r>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TEDx</w:t>
      </w:r>
      <w:proofErr w:type="spellEnd"/>
      <w:r>
        <w:rPr>
          <w:rFonts w:ascii="Times New Roman" w:hAnsi="Times New Roman"/>
          <w:color w:val="000000" w:themeColor="text1"/>
          <w:sz w:val="24"/>
          <w:szCs w:val="24"/>
        </w:rPr>
        <w:t>/YouT</w:t>
      </w:r>
      <w:r w:rsidRPr="00303A36">
        <w:rPr>
          <w:rFonts w:ascii="Times New Roman" w:hAnsi="Times New Roman"/>
          <w:color w:val="000000" w:themeColor="text1"/>
          <w:sz w:val="24"/>
          <w:szCs w:val="24"/>
        </w:rPr>
        <w:t>ube</w:t>
      </w:r>
      <w:r w:rsidRPr="00303A36">
        <w:rPr>
          <w:rFonts w:ascii="Times New Roman" w:hAnsi="Times New Roman"/>
          <w:color w:val="000000" w:themeColor="text1"/>
          <w:sz w:val="24"/>
          <w:szCs w:val="24"/>
        </w:rPr>
        <w:br/>
      </w:r>
      <w:r w:rsidRPr="00142C9C">
        <w:rPr>
          <w:rFonts w:ascii="Times New Roman" w:hAnsi="Times New Roman"/>
          <w:b/>
          <w:color w:val="000000" w:themeColor="text1"/>
          <w:sz w:val="24"/>
          <w:szCs w:val="24"/>
        </w:rPr>
        <w:t>Closed Caption Available:</w:t>
      </w:r>
      <w:r w:rsidRPr="00303A36">
        <w:rPr>
          <w:rFonts w:ascii="Times New Roman" w:hAnsi="Times New Roman"/>
          <w:color w:val="000000" w:themeColor="text1"/>
          <w:sz w:val="24"/>
          <w:szCs w:val="24"/>
        </w:rPr>
        <w:t xml:space="preserve"> Yes</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Summary of Video: </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In chapter 4, schizophrenia, its symptoms, causes, and possible treatments are discussed. The delusions, hallucinations, and the problems associated with these symptoms alter an individual's social interactions, speech, and everyday behavior. Whereas the disorder is not permanent, it can distort daily functioning, and impair a person's ability to work, interact, and take care of </w:t>
      </w:r>
      <w:proofErr w:type="gramStart"/>
      <w:r w:rsidRPr="00303A36">
        <w:rPr>
          <w:rFonts w:ascii="Times New Roman" w:hAnsi="Times New Roman"/>
          <w:color w:val="000000" w:themeColor="text1"/>
          <w:sz w:val="24"/>
          <w:szCs w:val="24"/>
        </w:rPr>
        <w:t>themselves</w:t>
      </w:r>
      <w:proofErr w:type="gramEnd"/>
      <w:r w:rsidRPr="00303A36">
        <w:rPr>
          <w:rFonts w:ascii="Times New Roman" w:hAnsi="Times New Roman"/>
          <w:color w:val="000000" w:themeColor="text1"/>
          <w:sz w:val="24"/>
          <w:szCs w:val="24"/>
        </w:rPr>
        <w:t>. Cecilia McGough is a Penn State student who has opened up about her experience with schizophrenia and advocated for other students dealing with the disorder. As you watch the video, please answer the following questions:</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1. According to the video, what are the hallmark characteristics of schizophrenia?</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2. Why are the usual red and white colors that characterize a TED Talk darkened or changed for this video? Why is </w:t>
      </w:r>
      <w:proofErr w:type="gramStart"/>
      <w:r w:rsidRPr="00303A36">
        <w:rPr>
          <w:rFonts w:ascii="Times New Roman" w:hAnsi="Times New Roman"/>
          <w:color w:val="000000" w:themeColor="text1"/>
          <w:sz w:val="24"/>
          <w:szCs w:val="24"/>
        </w:rPr>
        <w:t>this a</w:t>
      </w:r>
      <w:proofErr w:type="gramEnd"/>
      <w:r w:rsidRPr="00303A36">
        <w:rPr>
          <w:rFonts w:ascii="Times New Roman" w:hAnsi="Times New Roman"/>
          <w:color w:val="000000" w:themeColor="text1"/>
          <w:sz w:val="24"/>
          <w:szCs w:val="24"/>
        </w:rPr>
        <w:t xml:space="preserve"> trigger for Cecilia?</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3. What pressures caused Cecilia to hesitate when seeking medical consultation for her disorder? What other societal pressures may cause people to abstain from seeking medical help for mental disorders?</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4. How did Cecilia's interaction with the police make dealing with her schizophrenia harder? </w:t>
      </w:r>
    </w:p>
    <w:p w:rsidR="00C52A2B" w:rsidRPr="00303A36" w:rsidRDefault="00C52A2B" w:rsidP="00C52A2B">
      <w:pPr>
        <w:shd w:val="clear" w:color="auto" w:fill="FFFFFF"/>
        <w:spacing w:before="180" w:after="180" w:line="240" w:lineRule="auto"/>
        <w:rPr>
          <w:rFonts w:ascii="Times New Roman" w:hAnsi="Times New Roman"/>
          <w:color w:val="000000" w:themeColor="text1"/>
          <w:sz w:val="24"/>
          <w:szCs w:val="24"/>
        </w:rPr>
      </w:pPr>
      <w:r w:rsidRPr="00303A36">
        <w:rPr>
          <w:rFonts w:ascii="Times New Roman" w:hAnsi="Times New Roman"/>
          <w:color w:val="000000" w:themeColor="text1"/>
          <w:sz w:val="24"/>
          <w:szCs w:val="24"/>
        </w:rPr>
        <w:t xml:space="preserve">5. What percentage of people with schizophrenia </w:t>
      </w:r>
      <w:proofErr w:type="gramStart"/>
      <w:r w:rsidRPr="00303A36">
        <w:rPr>
          <w:rFonts w:ascii="Times New Roman" w:hAnsi="Times New Roman"/>
          <w:color w:val="000000" w:themeColor="text1"/>
          <w:sz w:val="24"/>
          <w:szCs w:val="24"/>
        </w:rPr>
        <w:t>commit</w:t>
      </w:r>
      <w:proofErr w:type="gramEnd"/>
      <w:r w:rsidRPr="00303A36">
        <w:rPr>
          <w:rFonts w:ascii="Times New Roman" w:hAnsi="Times New Roman"/>
          <w:color w:val="000000" w:themeColor="text1"/>
          <w:sz w:val="24"/>
          <w:szCs w:val="24"/>
        </w:rPr>
        <w:t xml:space="preserve"> suicide? In your own words, explain how educating the public about schizophrenia will help people dealing with the disorder. </w:t>
      </w:r>
    </w:p>
    <w:p w:rsidR="00D5470C" w:rsidRDefault="00D5470C">
      <w:bookmarkStart w:id="0" w:name="_GoBack"/>
      <w:bookmarkEnd w:id="0"/>
    </w:p>
    <w:sectPr w:rsidR="00D547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A2B"/>
    <w:rsid w:val="00C52A2B"/>
    <w:rsid w:val="00D5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2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2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A2B"/>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A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xbagFzcyNi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Luciano</dc:creator>
  <cp:lastModifiedBy>Dan Luciano</cp:lastModifiedBy>
  <cp:revision>1</cp:revision>
  <dcterms:created xsi:type="dcterms:W3CDTF">2017-12-11T19:56:00Z</dcterms:created>
  <dcterms:modified xsi:type="dcterms:W3CDTF">2017-12-11T19:58:00Z</dcterms:modified>
</cp:coreProperties>
</file>