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C8" w:rsidRPr="002B003D" w:rsidRDefault="000C79C8" w:rsidP="000C79C8">
      <w:pPr>
        <w:jc w:val="center"/>
        <w:rPr>
          <w:b/>
        </w:rPr>
      </w:pPr>
      <w:r w:rsidRPr="002B003D">
        <w:rPr>
          <w:b/>
        </w:rPr>
        <w:t>Chapter 1</w:t>
      </w:r>
    </w:p>
    <w:p w:rsidR="000C79C8" w:rsidRPr="002B003D" w:rsidRDefault="000C79C8" w:rsidP="000C79C8">
      <w:pPr>
        <w:jc w:val="center"/>
        <w:rPr>
          <w:b/>
        </w:rPr>
      </w:pPr>
      <w:r>
        <w:rPr>
          <w:b/>
        </w:rPr>
        <w:t>All Value is Subjective</w:t>
      </w:r>
    </w:p>
    <w:p w:rsidR="000C79C8" w:rsidRDefault="000C79C8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92168" w:rsidRDefault="009E28E3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  <w:r w:rsidRPr="009E28E3">
        <w:rPr>
          <w:rFonts w:eastAsia="Times New Roman" w:cs="Times New Roman"/>
          <w:bCs/>
          <w:sz w:val="24"/>
          <w:szCs w:val="24"/>
        </w:rPr>
        <w:t>George Mason University Professor Don Boudreaux explains the concept of subjective value.</w:t>
      </w:r>
    </w:p>
    <w:p w:rsidR="009E28E3" w:rsidRPr="00292168" w:rsidRDefault="009E28E3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92168" w:rsidRPr="00292168" w:rsidRDefault="00292168" w:rsidP="00292168">
      <w:pPr>
        <w:rPr>
          <w:sz w:val="24"/>
          <w:szCs w:val="24"/>
        </w:rPr>
      </w:pPr>
      <w:r w:rsidRPr="00292168">
        <w:rPr>
          <w:bCs/>
          <w:i/>
          <w:iCs/>
          <w:sz w:val="24"/>
          <w:szCs w:val="24"/>
        </w:rPr>
        <w:t xml:space="preserve">Use with: </w:t>
      </w:r>
      <w:hyperlink r:id="rId8" w:history="1">
        <w:r w:rsidRPr="00292168">
          <w:rPr>
            <w:rStyle w:val="Hyperlink"/>
            <w:sz w:val="24"/>
            <w:szCs w:val="24"/>
          </w:rPr>
          <w:t>https://www.youtube.com/watch?v=AYuHUdE_pys</w:t>
        </w:r>
      </w:hyperlink>
      <w:r w:rsidRPr="00292168">
        <w:rPr>
          <w:sz w:val="24"/>
          <w:szCs w:val="24"/>
        </w:rPr>
        <w:t xml:space="preserve"> (3:50). </w:t>
      </w:r>
    </w:p>
    <w:p w:rsidR="0037191C" w:rsidRDefault="0037191C" w:rsidP="0037191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92168">
        <w:rPr>
          <w:sz w:val="24"/>
          <w:szCs w:val="24"/>
        </w:rPr>
        <w:t>What determines the value of a product, a service, or a company?</w:t>
      </w:r>
    </w:p>
    <w:p w:rsidR="00292168" w:rsidRDefault="00292168" w:rsidP="00292168">
      <w:pPr>
        <w:spacing w:line="256" w:lineRule="auto"/>
        <w:rPr>
          <w:sz w:val="24"/>
          <w:szCs w:val="24"/>
        </w:rPr>
      </w:pPr>
    </w:p>
    <w:p w:rsidR="00292168" w:rsidRDefault="00292168" w:rsidP="00292168">
      <w:pPr>
        <w:spacing w:line="256" w:lineRule="auto"/>
        <w:rPr>
          <w:sz w:val="24"/>
          <w:szCs w:val="24"/>
        </w:rPr>
      </w:pPr>
    </w:p>
    <w:p w:rsidR="00292168" w:rsidRPr="00292168" w:rsidRDefault="00292168" w:rsidP="00292168">
      <w:pPr>
        <w:spacing w:line="256" w:lineRule="auto"/>
        <w:rPr>
          <w:sz w:val="24"/>
          <w:szCs w:val="24"/>
        </w:rPr>
      </w:pPr>
    </w:p>
    <w:p w:rsidR="0037191C" w:rsidRDefault="0037191C" w:rsidP="0037191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92168">
        <w:rPr>
          <w:sz w:val="24"/>
          <w:szCs w:val="24"/>
        </w:rPr>
        <w:t>How does one identify the subjective value of something?</w:t>
      </w:r>
    </w:p>
    <w:p w:rsidR="00292168" w:rsidRDefault="00292168" w:rsidP="00292168">
      <w:pPr>
        <w:spacing w:line="256" w:lineRule="auto"/>
        <w:rPr>
          <w:sz w:val="24"/>
          <w:szCs w:val="24"/>
        </w:rPr>
      </w:pPr>
    </w:p>
    <w:p w:rsidR="00292168" w:rsidRDefault="00292168" w:rsidP="00292168">
      <w:pPr>
        <w:spacing w:line="256" w:lineRule="auto"/>
        <w:rPr>
          <w:sz w:val="24"/>
          <w:szCs w:val="24"/>
        </w:rPr>
      </w:pPr>
    </w:p>
    <w:p w:rsidR="00292168" w:rsidRPr="00292168" w:rsidRDefault="00292168" w:rsidP="00292168">
      <w:pPr>
        <w:spacing w:line="256" w:lineRule="auto"/>
        <w:rPr>
          <w:sz w:val="24"/>
          <w:szCs w:val="24"/>
        </w:rPr>
      </w:pPr>
    </w:p>
    <w:p w:rsidR="00292168" w:rsidRDefault="0037191C" w:rsidP="0037191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92168">
        <w:rPr>
          <w:sz w:val="24"/>
          <w:szCs w:val="24"/>
        </w:rPr>
        <w:t xml:space="preserve">How do markets deal with the fact that a good or service can have vastly different </w:t>
      </w:r>
    </w:p>
    <w:p w:rsidR="0037191C" w:rsidRDefault="0037191C" w:rsidP="00292168">
      <w:pPr>
        <w:pStyle w:val="ListParagraph"/>
        <w:spacing w:line="256" w:lineRule="auto"/>
        <w:rPr>
          <w:sz w:val="24"/>
          <w:szCs w:val="24"/>
        </w:rPr>
      </w:pPr>
      <w:proofErr w:type="gramStart"/>
      <w:r w:rsidRPr="00292168">
        <w:rPr>
          <w:sz w:val="24"/>
          <w:szCs w:val="24"/>
        </w:rPr>
        <w:t>subjective</w:t>
      </w:r>
      <w:proofErr w:type="gramEnd"/>
      <w:r w:rsidRPr="00292168">
        <w:rPr>
          <w:sz w:val="24"/>
          <w:szCs w:val="24"/>
        </w:rPr>
        <w:t xml:space="preserve"> values to different customers?</w:t>
      </w:r>
    </w:p>
    <w:p w:rsidR="00292168" w:rsidRDefault="00292168" w:rsidP="00292168">
      <w:pPr>
        <w:pStyle w:val="ListParagraph"/>
        <w:spacing w:line="256" w:lineRule="auto"/>
        <w:rPr>
          <w:sz w:val="24"/>
          <w:szCs w:val="24"/>
        </w:rPr>
      </w:pPr>
    </w:p>
    <w:p w:rsidR="00292168" w:rsidRDefault="00292168" w:rsidP="00292168">
      <w:pPr>
        <w:pStyle w:val="ListParagraph"/>
        <w:spacing w:line="256" w:lineRule="auto"/>
        <w:rPr>
          <w:sz w:val="24"/>
          <w:szCs w:val="24"/>
        </w:rPr>
      </w:pPr>
    </w:p>
    <w:p w:rsidR="00292168" w:rsidRDefault="00292168" w:rsidP="00292168">
      <w:pPr>
        <w:pStyle w:val="ListParagraph"/>
        <w:spacing w:line="256" w:lineRule="auto"/>
        <w:rPr>
          <w:sz w:val="24"/>
          <w:szCs w:val="24"/>
        </w:rPr>
      </w:pPr>
    </w:p>
    <w:p w:rsidR="00292168" w:rsidRPr="00292168" w:rsidRDefault="00292168" w:rsidP="00292168">
      <w:pPr>
        <w:pStyle w:val="ListParagraph"/>
        <w:spacing w:line="256" w:lineRule="auto"/>
        <w:rPr>
          <w:sz w:val="24"/>
          <w:szCs w:val="24"/>
        </w:rPr>
      </w:pPr>
    </w:p>
    <w:p w:rsidR="0037191C" w:rsidRPr="00292168" w:rsidRDefault="0037191C" w:rsidP="0037191C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92168">
        <w:rPr>
          <w:sz w:val="24"/>
          <w:szCs w:val="24"/>
        </w:rPr>
        <w:t>How does the concept of subjective value create opportunities for companies?</w:t>
      </w:r>
    </w:p>
    <w:p w:rsidR="00886C6A" w:rsidRPr="00915686" w:rsidRDefault="00886C6A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sectPr w:rsidR="00886C6A" w:rsidRPr="009156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39" w:rsidRDefault="00163139" w:rsidP="00915686">
      <w:pPr>
        <w:spacing w:after="0" w:line="240" w:lineRule="auto"/>
      </w:pPr>
      <w:r>
        <w:separator/>
      </w:r>
    </w:p>
  </w:endnote>
  <w:endnote w:type="continuationSeparator" w:id="0">
    <w:p w:rsidR="00163139" w:rsidRDefault="00163139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39" w:rsidRDefault="00163139" w:rsidP="00915686">
      <w:pPr>
        <w:spacing w:after="0" w:line="240" w:lineRule="auto"/>
      </w:pPr>
      <w:r>
        <w:separator/>
      </w:r>
    </w:p>
  </w:footnote>
  <w:footnote w:type="continuationSeparator" w:id="0">
    <w:p w:rsidR="00163139" w:rsidRDefault="00163139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191C"/>
    <w:rsid w:val="00886C6A"/>
    <w:rsid w:val="00915686"/>
    <w:rsid w:val="009E28E3"/>
    <w:rsid w:val="00A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uHUdE_py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4</cp:revision>
  <dcterms:created xsi:type="dcterms:W3CDTF">2020-06-22T17:37:00Z</dcterms:created>
  <dcterms:modified xsi:type="dcterms:W3CDTF">2020-06-22T18:00:00Z</dcterms:modified>
</cp:coreProperties>
</file>